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A701E2F" w14:textId="7729864B" w:rsidR="00B15065" w:rsidRDefault="00B15065">
      <w:pPr>
        <w:pStyle w:val="Normale1"/>
        <w:spacing w:before="0" w:after="0" w:line="240" w:lineRule="auto"/>
        <w:ind w:left="0" w:right="0"/>
        <w:jc w:val="center"/>
      </w:pPr>
      <w:bookmarkStart w:id="0" w:name="id.28b507dc53fb" w:colFirst="0" w:colLast="0"/>
      <w:bookmarkEnd w:id="0"/>
    </w:p>
    <w:p w14:paraId="7A42CEA8" w14:textId="19F33AF3" w:rsidR="00B15065" w:rsidRDefault="00CE1ABE">
      <w:pPr>
        <w:pStyle w:val="Normale1"/>
        <w:spacing w:before="0" w:after="0" w:line="240" w:lineRule="auto"/>
        <w:ind w:left="0" w:right="0"/>
        <w:jc w:val="center"/>
      </w:pPr>
      <w:r>
        <w:rPr>
          <w:noProof/>
          <w:lang w:eastAsia="it-IT"/>
        </w:rPr>
        <mc:AlternateContent>
          <mc:Choice Requires="wps">
            <w:drawing>
              <wp:anchor distT="0" distB="0" distL="114300" distR="114300" simplePos="0" relativeHeight="251662336" behindDoc="0" locked="0" layoutInCell="1" allowOverlap="1" wp14:anchorId="5ACF8409" wp14:editId="039AF944">
                <wp:simplePos x="0" y="0"/>
                <wp:positionH relativeFrom="column">
                  <wp:posOffset>2907030</wp:posOffset>
                </wp:positionH>
                <wp:positionV relativeFrom="paragraph">
                  <wp:posOffset>222250</wp:posOffset>
                </wp:positionV>
                <wp:extent cx="3634740" cy="1146175"/>
                <wp:effectExtent l="0" t="0" r="0" b="0"/>
                <wp:wrapTopAndBottom/>
                <wp:docPr id="2" name="Casella di testo 2"/>
                <wp:cNvGraphicFramePr/>
                <a:graphic xmlns:a="http://schemas.openxmlformats.org/drawingml/2006/main">
                  <a:graphicData uri="http://schemas.microsoft.com/office/word/2010/wordprocessingShape">
                    <wps:wsp>
                      <wps:cNvSpPr txBox="1"/>
                      <wps:spPr>
                        <a:xfrm>
                          <a:off x="0" y="0"/>
                          <a:ext cx="3634740" cy="1146175"/>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14:paraId="404AF3EE" w14:textId="6565D0F1" w:rsidR="009278F2" w:rsidRPr="00993B1F" w:rsidRDefault="003E1F6E" w:rsidP="00CE1ABE">
                            <w:pPr>
                              <w:pStyle w:val="Normale1"/>
                              <w:spacing w:before="0" w:after="0" w:line="276" w:lineRule="auto"/>
                              <w:ind w:left="0" w:right="0"/>
                              <w:jc w:val="right"/>
                              <w:rPr>
                                <w:sz w:val="32"/>
                                <w:szCs w:val="32"/>
                              </w:rPr>
                            </w:pPr>
                            <w:r>
                              <w:rPr>
                                <w:rFonts w:ascii="Times New Roman" w:eastAsia="Times New Roman" w:hAnsi="Times New Roman" w:cs="Times New Roman"/>
                                <w:sz w:val="32"/>
                                <w:szCs w:val="32"/>
                              </w:rPr>
                              <w:t>a</w:t>
                            </w:r>
                            <w:r w:rsidR="00343511">
                              <w:rPr>
                                <w:rFonts w:ascii="Times New Roman" w:eastAsia="Times New Roman" w:hAnsi="Times New Roman" w:cs="Times New Roman"/>
                                <w:sz w:val="32"/>
                                <w:szCs w:val="32"/>
                              </w:rPr>
                              <w:t>vv. Tiziano</w:t>
                            </w:r>
                            <w:r w:rsidR="009278F2" w:rsidRPr="00993B1F">
                              <w:rPr>
                                <w:rFonts w:ascii="Times New Roman" w:eastAsia="Times New Roman" w:hAnsi="Times New Roman" w:cs="Times New Roman"/>
                                <w:sz w:val="32"/>
                                <w:szCs w:val="32"/>
                              </w:rPr>
                              <w:t xml:space="preserve"> Solignani</w:t>
                            </w:r>
                          </w:p>
                          <w:p w14:paraId="167CBF50" w14:textId="77777777" w:rsidR="009278F2" w:rsidRDefault="009278F2" w:rsidP="00CE1ABE">
                            <w:pPr>
                              <w:pStyle w:val="Normale1"/>
                              <w:spacing w:before="0" w:after="0" w:line="276" w:lineRule="auto"/>
                              <w:ind w:left="0" w:right="0"/>
                              <w:jc w:val="right"/>
                            </w:pPr>
                            <w:r>
                              <w:rPr>
                                <w:rFonts w:ascii="Times New Roman" w:eastAsia="Times New Roman" w:hAnsi="Times New Roman" w:cs="Times New Roman"/>
                                <w:sz w:val="20"/>
                              </w:rPr>
                              <w:t>via Caselline n. 330 - 41058 Vignola (MO)</w:t>
                            </w:r>
                          </w:p>
                          <w:p w14:paraId="4AC42F56" w14:textId="77777777" w:rsidR="009278F2" w:rsidRDefault="009278F2" w:rsidP="00CE1ABE">
                            <w:pPr>
                              <w:pStyle w:val="Normale1"/>
                              <w:spacing w:before="0" w:after="0" w:line="276" w:lineRule="auto"/>
                              <w:ind w:left="0" w:right="0"/>
                              <w:jc w:val="right"/>
                            </w:pPr>
                            <w:r>
                              <w:rPr>
                                <w:rFonts w:ascii="Times New Roman" w:eastAsia="Times New Roman" w:hAnsi="Times New Roman" w:cs="Times New Roman"/>
                                <w:color w:val="000080"/>
                                <w:sz w:val="20"/>
                                <w:u w:val="single"/>
                              </w:rPr>
                              <w:t>solignani@solignani.it</w:t>
                            </w:r>
                            <w:r>
                              <w:rPr>
                                <w:rFonts w:ascii="Times New Roman" w:eastAsia="Times New Roman" w:hAnsi="Times New Roman" w:cs="Times New Roman"/>
                                <w:sz w:val="20"/>
                              </w:rPr>
                              <w:t xml:space="preserve"> - http://blog.solignani.it</w:t>
                            </w:r>
                          </w:p>
                          <w:p w14:paraId="6358D6D3" w14:textId="62069909" w:rsidR="009278F2" w:rsidRDefault="003E1F6E" w:rsidP="00CE1ABE">
                            <w:pPr>
                              <w:pStyle w:val="Normale1"/>
                              <w:spacing w:before="0" w:after="0" w:line="276" w:lineRule="auto"/>
                              <w:ind w:left="0" w:right="0"/>
                              <w:jc w:val="right"/>
                            </w:pPr>
                            <w:r>
                              <w:rPr>
                                <w:rFonts w:ascii="Times New Roman" w:eastAsia="Times New Roman" w:hAnsi="Times New Roman" w:cs="Times New Roman"/>
                                <w:sz w:val="20"/>
                              </w:rPr>
                              <w:t>c.f. SLGTZN69L23</w:t>
                            </w:r>
                            <w:r w:rsidR="009278F2">
                              <w:rPr>
                                <w:rFonts w:ascii="Times New Roman" w:eastAsia="Times New Roman" w:hAnsi="Times New Roman" w:cs="Times New Roman"/>
                                <w:sz w:val="20"/>
                              </w:rPr>
                              <w:t xml:space="preserve">F257G - p. iva </w:t>
                            </w:r>
                            <w:r w:rsidR="00343511" w:rsidRPr="00343511">
                              <w:rPr>
                                <w:rFonts w:ascii="Times New Roman" w:eastAsia="Times New Roman" w:hAnsi="Times New Roman" w:cs="Times New Roman"/>
                                <w:sz w:val="20"/>
                              </w:rPr>
                              <w:t>03726790367</w:t>
                            </w:r>
                          </w:p>
                          <w:p w14:paraId="62363BA9" w14:textId="2820C1D4" w:rsidR="009278F2" w:rsidRPr="00C053F2" w:rsidRDefault="009278F2" w:rsidP="00CE1ABE">
                            <w:pPr>
                              <w:pStyle w:val="Normale1"/>
                              <w:spacing w:line="276" w:lineRule="auto"/>
                              <w:jc w:val="right"/>
                              <w:rPr>
                                <w:rFonts w:ascii="Times New Roman" w:eastAsia="Times New Roman" w:hAnsi="Times New Roman" w:cs="Times New Roman"/>
                                <w:b/>
                                <w:sz w:val="20"/>
                                <w:shd w:val="clear" w:color="auto" w:fill="EEEEEE"/>
                                <w:lang w:val="en-US"/>
                              </w:rPr>
                            </w:pPr>
                            <w:r w:rsidRPr="00C053F2">
                              <w:rPr>
                                <w:rFonts w:ascii="Times New Roman" w:eastAsia="Times New Roman" w:hAnsi="Times New Roman" w:cs="Times New Roman"/>
                                <w:b/>
                                <w:sz w:val="20"/>
                                <w:shd w:val="clear" w:color="auto" w:fill="EEEEEE"/>
                                <w:lang w:val="en-US"/>
                              </w:rPr>
                              <w:t>pec</w:t>
                            </w:r>
                            <w:r w:rsidRPr="00C053F2">
                              <w:rPr>
                                <w:rFonts w:ascii="Times New Roman" w:eastAsia="Times New Roman" w:hAnsi="Times New Roman" w:cs="Times New Roman"/>
                                <w:sz w:val="20"/>
                                <w:shd w:val="clear" w:color="auto" w:fill="EEEEEE"/>
                                <w:lang w:val="en-US"/>
                              </w:rPr>
                              <w:t xml:space="preserve"> solignani@pec.solignani.it </w:t>
                            </w:r>
                            <w:r w:rsidRPr="00C053F2">
                              <w:rPr>
                                <w:rFonts w:ascii="Times New Roman" w:eastAsia="Times New Roman" w:hAnsi="Times New Roman" w:cs="Times New Roman"/>
                                <w:b/>
                                <w:sz w:val="20"/>
                                <w:shd w:val="clear" w:color="auto" w:fill="EEEEEE"/>
                                <w:lang w:val="en-US"/>
                              </w:rPr>
                              <w:t>fax</w:t>
                            </w:r>
                            <w:r w:rsidRPr="00C053F2">
                              <w:rPr>
                                <w:rFonts w:ascii="Times New Roman" w:eastAsia="Times New Roman" w:hAnsi="Times New Roman" w:cs="Times New Roman"/>
                                <w:sz w:val="20"/>
                                <w:shd w:val="clear" w:color="auto" w:fill="EEEEEE"/>
                                <w:lang w:val="en-US"/>
                              </w:rPr>
                              <w:t xml:space="preserve"> 059 49090961 </w:t>
                            </w:r>
                            <w:r w:rsidRPr="00C053F2">
                              <w:rPr>
                                <w:rFonts w:ascii="Times New Roman" w:eastAsia="Times New Roman" w:hAnsi="Times New Roman" w:cs="Times New Roman"/>
                                <w:b/>
                                <w:sz w:val="20"/>
                                <w:shd w:val="clear" w:color="auto" w:fill="EEEEEE"/>
                                <w:lang w:val="en-US"/>
                              </w:rPr>
                              <w:t>tel</w:t>
                            </w:r>
                            <w:r w:rsidR="003E1F6E" w:rsidRPr="00C053F2">
                              <w:rPr>
                                <w:rFonts w:ascii="Times New Roman" w:eastAsia="Times New Roman" w:hAnsi="Times New Roman" w:cs="Times New Roman"/>
                                <w:sz w:val="20"/>
                                <w:shd w:val="clear" w:color="auto" w:fill="EEEEEE"/>
                                <w:lang w:val="en-US"/>
                              </w:rPr>
                              <w:t xml:space="preserve"> 059 7619</w:t>
                            </w:r>
                            <w:r w:rsidRPr="00C053F2">
                              <w:rPr>
                                <w:rFonts w:ascii="Times New Roman" w:eastAsia="Times New Roman" w:hAnsi="Times New Roman" w:cs="Times New Roman"/>
                                <w:sz w:val="20"/>
                                <w:shd w:val="clear" w:color="auto" w:fill="EEEEEE"/>
                                <w:lang w:val="en-US"/>
                              </w:rPr>
                              <w:t>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ACF8409" id="_x0000_t202" coordsize="21600,21600" o:spt="202" path="m,l,21600r21600,l21600,xe">
                <v:stroke joinstyle="miter"/>
                <v:path gradientshapeok="t" o:connecttype="rect"/>
              </v:shapetype>
              <v:shape id="Casella di testo 2" o:spid="_x0000_s1026" type="#_x0000_t202" style="position:absolute;left:0;text-align:left;margin-left:228.9pt;margin-top:17.5pt;width:286.2pt;height:90.2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" filled="f" stroked="f">
                <v:textbox style="mso-fit-shape-to-text:t">
                  <w:txbxContent>
                    <w:p w14:paraId="404AF3EE" w14:textId="6565D0F1" w:rsidR="009278F2" w:rsidRPr="00993B1F" w:rsidRDefault="003E1F6E" w:rsidP="00CE1ABE">
                      <w:pPr>
                        <w:pStyle w:val="Normale1"/>
                        <w:spacing w:before="0" w:after="0" w:line="276" w:lineRule="auto"/>
                        <w:ind w:left="0" w:right="0"/>
                        <w:jc w:val="right"/>
                        <w:rPr>
                          <w:sz w:val="32"/>
                          <w:szCs w:val="32"/>
                        </w:rPr>
                      </w:pPr>
                      <w:r>
                        <w:rPr>
                          <w:rFonts w:ascii="Times New Roman" w:eastAsia="Times New Roman" w:hAnsi="Times New Roman" w:cs="Times New Roman"/>
                          <w:sz w:val="32"/>
                          <w:szCs w:val="32"/>
                        </w:rPr>
                        <w:t>a</w:t>
                      </w:r>
                      <w:r w:rsidR="00343511">
                        <w:rPr>
                          <w:rFonts w:ascii="Times New Roman" w:eastAsia="Times New Roman" w:hAnsi="Times New Roman" w:cs="Times New Roman"/>
                          <w:sz w:val="32"/>
                          <w:szCs w:val="32"/>
                        </w:rPr>
                        <w:t>vv. Tiziano</w:t>
                      </w:r>
                      <w:r w:rsidR="009278F2" w:rsidRPr="00993B1F">
                        <w:rPr>
                          <w:rFonts w:ascii="Times New Roman" w:eastAsia="Times New Roman" w:hAnsi="Times New Roman" w:cs="Times New Roman"/>
                          <w:sz w:val="32"/>
                          <w:szCs w:val="32"/>
                        </w:rPr>
                        <w:t xml:space="preserve"> Solignani</w:t>
                      </w:r>
                    </w:p>
                    <w:p w14:paraId="167CBF50" w14:textId="77777777" w:rsidR="009278F2" w:rsidRDefault="009278F2" w:rsidP="00CE1ABE">
                      <w:pPr>
                        <w:pStyle w:val="Normale1"/>
                        <w:spacing w:before="0" w:after="0" w:line="276" w:lineRule="auto"/>
                        <w:ind w:left="0" w:right="0"/>
                        <w:jc w:val="right"/>
                      </w:pPr>
                      <w:r>
                        <w:rPr>
                          <w:rFonts w:ascii="Times New Roman" w:eastAsia="Times New Roman" w:hAnsi="Times New Roman" w:cs="Times New Roman"/>
                          <w:sz w:val="20"/>
                        </w:rPr>
                        <w:t>via Caselline n. 330 - 41058 Vignola (MO)</w:t>
                      </w:r>
                    </w:p>
                    <w:p w14:paraId="4AC42F56" w14:textId="77777777" w:rsidR="009278F2" w:rsidRDefault="009278F2" w:rsidP="00CE1ABE">
                      <w:pPr>
                        <w:pStyle w:val="Normale1"/>
                        <w:spacing w:before="0" w:after="0" w:line="276" w:lineRule="auto"/>
                        <w:ind w:left="0" w:right="0"/>
                        <w:jc w:val="right"/>
                      </w:pPr>
                      <w:r>
                        <w:rPr>
                          <w:rFonts w:ascii="Times New Roman" w:eastAsia="Times New Roman" w:hAnsi="Times New Roman" w:cs="Times New Roman"/>
                          <w:color w:val="000080"/>
                          <w:sz w:val="20"/>
                          <w:u w:val="single"/>
                        </w:rPr>
                        <w:t>solignani@solignani.it</w:t>
                      </w:r>
                      <w:r>
                        <w:rPr>
                          <w:rFonts w:ascii="Times New Roman" w:eastAsia="Times New Roman" w:hAnsi="Times New Roman" w:cs="Times New Roman"/>
                          <w:sz w:val="20"/>
                        </w:rPr>
                        <w:t xml:space="preserve"> - http://blog.solignani.it</w:t>
                      </w:r>
                    </w:p>
                    <w:p w14:paraId="6358D6D3" w14:textId="62069909" w:rsidR="009278F2" w:rsidRDefault="003E1F6E" w:rsidP="00CE1ABE">
                      <w:pPr>
                        <w:pStyle w:val="Normale1"/>
                        <w:spacing w:before="0" w:after="0" w:line="276" w:lineRule="auto"/>
                        <w:ind w:left="0" w:right="0"/>
                        <w:jc w:val="right"/>
                      </w:pPr>
                      <w:r>
                        <w:rPr>
                          <w:rFonts w:ascii="Times New Roman" w:eastAsia="Times New Roman" w:hAnsi="Times New Roman" w:cs="Times New Roman"/>
                          <w:sz w:val="20"/>
                        </w:rPr>
                        <w:t>c.f. SLGTZN69L23</w:t>
                      </w:r>
                      <w:r w:rsidR="009278F2">
                        <w:rPr>
                          <w:rFonts w:ascii="Times New Roman" w:eastAsia="Times New Roman" w:hAnsi="Times New Roman" w:cs="Times New Roman"/>
                          <w:sz w:val="20"/>
                        </w:rPr>
                        <w:t xml:space="preserve">F257G - p. iva </w:t>
                      </w:r>
                      <w:r w:rsidR="00343511" w:rsidRPr="00343511">
                        <w:rPr>
                          <w:rFonts w:ascii="Times New Roman" w:eastAsia="Times New Roman" w:hAnsi="Times New Roman" w:cs="Times New Roman"/>
                          <w:sz w:val="20"/>
                        </w:rPr>
                        <w:t>03726790367</w:t>
                      </w:r>
                    </w:p>
                    <w:p w14:paraId="62363BA9" w14:textId="2820C1D4" w:rsidR="009278F2" w:rsidRPr="00C053F2" w:rsidRDefault="009278F2" w:rsidP="00CE1ABE">
                      <w:pPr>
                        <w:pStyle w:val="Normale1"/>
                        <w:spacing w:line="276" w:lineRule="auto"/>
                        <w:jc w:val="right"/>
                        <w:rPr>
                          <w:rFonts w:ascii="Times New Roman" w:eastAsia="Times New Roman" w:hAnsi="Times New Roman" w:cs="Times New Roman"/>
                          <w:b/>
                          <w:sz w:val="20"/>
                          <w:shd w:val="clear" w:color="auto" w:fill="EEEEEE"/>
                          <w:lang w:val="en-US"/>
                        </w:rPr>
                      </w:pPr>
                      <w:r w:rsidRPr="00C053F2">
                        <w:rPr>
                          <w:rFonts w:ascii="Times New Roman" w:eastAsia="Times New Roman" w:hAnsi="Times New Roman" w:cs="Times New Roman"/>
                          <w:b/>
                          <w:sz w:val="20"/>
                          <w:shd w:val="clear" w:color="auto" w:fill="EEEEEE"/>
                          <w:lang w:val="en-US"/>
                        </w:rPr>
                        <w:t>pec</w:t>
                      </w:r>
                      <w:r w:rsidRPr="00C053F2">
                        <w:rPr>
                          <w:rFonts w:ascii="Times New Roman" w:eastAsia="Times New Roman" w:hAnsi="Times New Roman" w:cs="Times New Roman"/>
                          <w:sz w:val="20"/>
                          <w:shd w:val="clear" w:color="auto" w:fill="EEEEEE"/>
                          <w:lang w:val="en-US"/>
                        </w:rPr>
                        <w:t xml:space="preserve"> solignani@pec.solignani.it </w:t>
                      </w:r>
                      <w:r w:rsidRPr="00C053F2">
                        <w:rPr>
                          <w:rFonts w:ascii="Times New Roman" w:eastAsia="Times New Roman" w:hAnsi="Times New Roman" w:cs="Times New Roman"/>
                          <w:b/>
                          <w:sz w:val="20"/>
                          <w:shd w:val="clear" w:color="auto" w:fill="EEEEEE"/>
                          <w:lang w:val="en-US"/>
                        </w:rPr>
                        <w:t>fax</w:t>
                      </w:r>
                      <w:r w:rsidRPr="00C053F2">
                        <w:rPr>
                          <w:rFonts w:ascii="Times New Roman" w:eastAsia="Times New Roman" w:hAnsi="Times New Roman" w:cs="Times New Roman"/>
                          <w:sz w:val="20"/>
                          <w:shd w:val="clear" w:color="auto" w:fill="EEEEEE"/>
                          <w:lang w:val="en-US"/>
                        </w:rPr>
                        <w:t xml:space="preserve"> 059 49090961 </w:t>
                      </w:r>
                      <w:r w:rsidRPr="00C053F2">
                        <w:rPr>
                          <w:rFonts w:ascii="Times New Roman" w:eastAsia="Times New Roman" w:hAnsi="Times New Roman" w:cs="Times New Roman"/>
                          <w:b/>
                          <w:sz w:val="20"/>
                          <w:shd w:val="clear" w:color="auto" w:fill="EEEEEE"/>
                          <w:lang w:val="en-US"/>
                        </w:rPr>
                        <w:t>tel</w:t>
                      </w:r>
                      <w:r w:rsidR="003E1F6E" w:rsidRPr="00C053F2">
                        <w:rPr>
                          <w:rFonts w:ascii="Times New Roman" w:eastAsia="Times New Roman" w:hAnsi="Times New Roman" w:cs="Times New Roman"/>
                          <w:sz w:val="20"/>
                          <w:shd w:val="clear" w:color="auto" w:fill="EEEEEE"/>
                          <w:lang w:val="en-US"/>
                        </w:rPr>
                        <w:t xml:space="preserve"> 059 7619</w:t>
                      </w:r>
                      <w:r w:rsidRPr="00C053F2">
                        <w:rPr>
                          <w:rFonts w:ascii="Times New Roman" w:eastAsia="Times New Roman" w:hAnsi="Times New Roman" w:cs="Times New Roman"/>
                          <w:sz w:val="20"/>
                          <w:shd w:val="clear" w:color="auto" w:fill="EEEEEE"/>
                          <w:lang w:val="en-US"/>
                        </w:rPr>
                        <w:t>26</w:t>
                      </w:r>
                    </w:p>
                  </w:txbxContent>
                </v:textbox>
                <w10:wrap type="topAndBottom"/>
              </v:shape>
            </w:pict>
          </mc:Fallback>
        </mc:AlternateContent>
      </w:r>
    </w:p>
    <w:p w14:paraId="6FFEFE36" w14:textId="77777777" w:rsidR="00B15065" w:rsidRDefault="00B15065">
      <w:pPr>
        <w:pStyle w:val="Normale1"/>
        <w:spacing w:before="0" w:after="0" w:line="240" w:lineRule="auto"/>
        <w:ind w:left="0" w:right="0"/>
      </w:pPr>
    </w:p>
    <w:p w14:paraId="246B4F23" w14:textId="77777777" w:rsidR="00B15065" w:rsidRDefault="00B15065">
      <w:pPr>
        <w:pStyle w:val="Normale1"/>
        <w:spacing w:before="0" w:after="0" w:line="276" w:lineRule="auto"/>
        <w:ind w:left="0" w:right="0"/>
        <w:jc w:val="center"/>
      </w:pPr>
    </w:p>
    <w:p w14:paraId="43C7AC62" w14:textId="77777777" w:rsidR="00B15065" w:rsidRPr="00993B1F" w:rsidRDefault="00960E8A" w:rsidP="00993B1F">
      <w:pPr>
        <w:pStyle w:val="Normale1"/>
        <w:spacing w:before="0" w:after="0" w:line="480" w:lineRule="auto"/>
        <w:ind w:left="0" w:right="0"/>
        <w:jc w:val="center"/>
        <w:rPr>
          <w:rFonts w:asciiTheme="minorHAnsi" w:hAnsiTheme="minorHAnsi"/>
        </w:rPr>
      </w:pPr>
      <w:r w:rsidRPr="00993B1F">
        <w:rPr>
          <w:rFonts w:asciiTheme="minorHAnsi" w:eastAsia="Times New Roman" w:hAnsiTheme="minorHAnsi" w:cs="Times New Roman"/>
        </w:rPr>
        <w:t xml:space="preserve">TRIBUNALE </w:t>
      </w:r>
      <w:r w:rsidR="00993B1F" w:rsidRPr="00993B1F">
        <w:rPr>
          <w:rFonts w:asciiTheme="minorHAnsi" w:eastAsia="Times New Roman" w:hAnsiTheme="minorHAnsi" w:cs="Times New Roman"/>
        </w:rPr>
        <w:t xml:space="preserve">CIVILE </w:t>
      </w:r>
      <w:r w:rsidRPr="00993B1F">
        <w:rPr>
          <w:rFonts w:asciiTheme="minorHAnsi" w:eastAsia="Times New Roman" w:hAnsiTheme="minorHAnsi" w:cs="Times New Roman"/>
        </w:rPr>
        <w:t xml:space="preserve">DI </w:t>
      </w:r>
      <w:r w:rsidR="00993B1F" w:rsidRPr="00993B1F">
        <w:rPr>
          <w:rFonts w:asciiTheme="minorHAnsi" w:eastAsia="Times New Roman" w:hAnsiTheme="minorHAnsi" w:cs="Times New Roman"/>
        </w:rPr>
        <w:t>MODENA</w:t>
      </w:r>
    </w:p>
    <w:p w14:paraId="5E2D0E0E" w14:textId="586D1FEA" w:rsidR="00993B1F" w:rsidRPr="00993B1F" w:rsidRDefault="00617116" w:rsidP="00993B1F">
      <w:pPr>
        <w:pStyle w:val="Normale1"/>
        <w:spacing w:before="0" w:after="0" w:line="480" w:lineRule="auto"/>
        <w:ind w:left="0" w:right="0"/>
        <w:jc w:val="both"/>
        <w:rPr>
          <w:rFonts w:asciiTheme="minorHAnsi" w:eastAsia="Times New Roman" w:hAnsiTheme="minorHAnsi" w:cs="Times New Roman"/>
        </w:rPr>
      </w:pPr>
      <w:r>
        <w:rPr>
          <w:rFonts w:asciiTheme="minorHAnsi" w:eastAsia="Times New Roman" w:hAnsiTheme="minorHAnsi" w:cs="Times New Roman"/>
        </w:rPr>
        <w:t xml:space="preserve">Nel procedimento </w:t>
      </w:r>
      <w:r w:rsidR="00CF610C">
        <w:rPr>
          <w:rFonts w:asciiTheme="minorHAnsi" w:eastAsia="Times New Roman" w:hAnsiTheme="minorHAnsi" w:cs="Times New Roman"/>
        </w:rPr>
        <w:t>civile</w:t>
      </w:r>
    </w:p>
    <w:p w14:paraId="018122DB" w14:textId="2939759A" w:rsidR="00B15065" w:rsidRDefault="00993B1F" w:rsidP="00993B1F">
      <w:pPr>
        <w:pStyle w:val="Normale1"/>
        <w:numPr>
          <w:ilvl w:val="0"/>
          <w:numId w:val="2"/>
        </w:numPr>
        <w:spacing w:before="0" w:after="0" w:line="480" w:lineRule="auto"/>
        <w:ind w:right="0"/>
        <w:jc w:val="both"/>
        <w:rPr>
          <w:rFonts w:asciiTheme="minorHAnsi" w:eastAsia="Times New Roman" w:hAnsiTheme="minorHAnsi" w:cs="Times New Roman"/>
        </w:rPr>
      </w:pPr>
      <w:r w:rsidRPr="00993B1F">
        <w:rPr>
          <w:rFonts w:asciiTheme="minorHAnsi" w:eastAsia="Times New Roman" w:hAnsiTheme="minorHAnsi" w:cs="Times New Roman"/>
        </w:rPr>
        <w:t xml:space="preserve">n. </w:t>
      </w:r>
      <w:proofErr w:type="spellStart"/>
      <w:r w:rsidRPr="00993B1F">
        <w:rPr>
          <w:rFonts w:asciiTheme="minorHAnsi" w:eastAsia="Times New Roman" w:hAnsiTheme="minorHAnsi" w:cs="Times New Roman"/>
        </w:rPr>
        <w:t>rg</w:t>
      </w:r>
      <w:r w:rsidR="00A13F5D">
        <w:rPr>
          <w:rFonts w:asciiTheme="minorHAnsi" w:eastAsia="Times New Roman" w:hAnsiTheme="minorHAnsi" w:cs="Times New Roman"/>
        </w:rPr>
        <w:t>e</w:t>
      </w:r>
      <w:proofErr w:type="spellEnd"/>
      <w:r w:rsidRPr="00993B1F">
        <w:rPr>
          <w:rFonts w:asciiTheme="minorHAnsi" w:eastAsia="Times New Roman" w:hAnsiTheme="minorHAnsi" w:cs="Times New Roman"/>
        </w:rPr>
        <w:t xml:space="preserve">: </w:t>
      </w:r>
      <w:r w:rsidR="00CF610C">
        <w:rPr>
          <w:rFonts w:asciiTheme="minorHAnsi" w:eastAsia="Times New Roman" w:hAnsiTheme="minorHAnsi" w:cs="Times New Roman"/>
          <w:b/>
        </w:rPr>
        <w:t>xxx/xxx</w:t>
      </w:r>
    </w:p>
    <w:p w14:paraId="759CFAC4" w14:textId="41FC62BA" w:rsidR="009278F2" w:rsidRDefault="009278F2" w:rsidP="00993B1F">
      <w:pPr>
        <w:pStyle w:val="Normale1"/>
        <w:numPr>
          <w:ilvl w:val="0"/>
          <w:numId w:val="2"/>
        </w:numPr>
        <w:spacing w:before="0" w:after="0" w:line="480" w:lineRule="auto"/>
        <w:ind w:right="0"/>
        <w:jc w:val="both"/>
        <w:rPr>
          <w:rFonts w:asciiTheme="minorHAnsi" w:eastAsia="Times New Roman" w:hAnsiTheme="minorHAnsi" w:cs="Times New Roman"/>
        </w:rPr>
      </w:pPr>
      <w:r>
        <w:rPr>
          <w:rFonts w:asciiTheme="minorHAnsi" w:eastAsia="Times New Roman" w:hAnsiTheme="minorHAnsi" w:cs="Times New Roman"/>
        </w:rPr>
        <w:t xml:space="preserve">giudice dr.: </w:t>
      </w:r>
      <w:r w:rsidR="00CF610C">
        <w:rPr>
          <w:rFonts w:asciiTheme="minorHAnsi" w:eastAsia="Times New Roman" w:hAnsiTheme="minorHAnsi" w:cs="Times New Roman"/>
          <w:b/>
        </w:rPr>
        <w:t>xxx</w:t>
      </w:r>
    </w:p>
    <w:p w14:paraId="5222D106" w14:textId="3FCD4AD4" w:rsidR="00993B1F" w:rsidRDefault="00993B1F" w:rsidP="00993B1F">
      <w:pPr>
        <w:pStyle w:val="Normale1"/>
        <w:numPr>
          <w:ilvl w:val="0"/>
          <w:numId w:val="2"/>
        </w:numPr>
        <w:spacing w:before="0" w:after="0" w:line="480" w:lineRule="auto"/>
        <w:ind w:right="0"/>
        <w:jc w:val="both"/>
        <w:rPr>
          <w:rFonts w:asciiTheme="minorHAnsi" w:eastAsia="Times New Roman" w:hAnsiTheme="minorHAnsi" w:cs="Times New Roman"/>
        </w:rPr>
      </w:pPr>
      <w:r>
        <w:rPr>
          <w:rFonts w:asciiTheme="minorHAnsi" w:eastAsia="Times New Roman" w:hAnsiTheme="minorHAnsi" w:cs="Times New Roman"/>
        </w:rPr>
        <w:t>pendente tra</w:t>
      </w:r>
      <w:r w:rsidR="009278F2">
        <w:rPr>
          <w:rFonts w:asciiTheme="minorHAnsi" w:eastAsia="Times New Roman" w:hAnsiTheme="minorHAnsi" w:cs="Times New Roman"/>
        </w:rPr>
        <w:t>:</w:t>
      </w:r>
    </w:p>
    <w:p w14:paraId="1CB9A621" w14:textId="44F6E02F" w:rsidR="00993B1F" w:rsidRDefault="00CF610C" w:rsidP="00993B1F">
      <w:pPr>
        <w:pStyle w:val="Normale1"/>
        <w:numPr>
          <w:ilvl w:val="1"/>
          <w:numId w:val="2"/>
        </w:numPr>
        <w:spacing w:before="0" w:after="0" w:line="480" w:lineRule="auto"/>
        <w:ind w:right="0"/>
        <w:jc w:val="both"/>
        <w:rPr>
          <w:rFonts w:asciiTheme="minorHAnsi" w:eastAsia="Times New Roman" w:hAnsiTheme="minorHAnsi" w:cs="Times New Roman"/>
        </w:rPr>
      </w:pPr>
      <w:r>
        <w:rPr>
          <w:rFonts w:asciiTheme="minorHAnsi" w:eastAsia="Times New Roman" w:hAnsiTheme="minorHAnsi" w:cs="Times New Roman"/>
          <w:u w:val="single"/>
        </w:rPr>
        <w:t>xxx</w:t>
      </w:r>
      <w:r w:rsidR="00993B1F">
        <w:rPr>
          <w:rFonts w:asciiTheme="minorHAnsi" w:eastAsia="Times New Roman" w:hAnsiTheme="minorHAnsi" w:cs="Times New Roman"/>
        </w:rPr>
        <w:t xml:space="preserve">, </w:t>
      </w:r>
      <w:r>
        <w:rPr>
          <w:rFonts w:asciiTheme="minorHAnsi" w:eastAsia="Times New Roman" w:hAnsiTheme="minorHAnsi" w:cs="Times New Roman"/>
        </w:rPr>
        <w:t>attore</w:t>
      </w:r>
      <w:r w:rsidR="00993B1F">
        <w:rPr>
          <w:rFonts w:asciiTheme="minorHAnsi" w:eastAsia="Times New Roman" w:hAnsiTheme="minorHAnsi" w:cs="Times New Roman"/>
        </w:rPr>
        <w:t>, con l’avv.</w:t>
      </w:r>
      <w:r w:rsidR="00C053F2">
        <w:rPr>
          <w:rFonts w:asciiTheme="minorHAnsi" w:eastAsia="Times New Roman" w:hAnsiTheme="minorHAnsi" w:cs="Times New Roman"/>
        </w:rPr>
        <w:t xml:space="preserve"> Tiziano Solignani</w:t>
      </w:r>
    </w:p>
    <w:p w14:paraId="192701DA" w14:textId="04D8F228" w:rsidR="00993B1F" w:rsidRDefault="00CF610C" w:rsidP="00993B1F">
      <w:pPr>
        <w:pStyle w:val="Normale1"/>
        <w:numPr>
          <w:ilvl w:val="1"/>
          <w:numId w:val="2"/>
        </w:numPr>
        <w:spacing w:before="0" w:after="0" w:line="480" w:lineRule="auto"/>
        <w:ind w:right="0"/>
        <w:jc w:val="both"/>
        <w:rPr>
          <w:rFonts w:asciiTheme="minorHAnsi" w:eastAsia="Times New Roman" w:hAnsiTheme="minorHAnsi" w:cs="Times New Roman"/>
        </w:rPr>
      </w:pPr>
      <w:r>
        <w:rPr>
          <w:rFonts w:asciiTheme="minorHAnsi" w:eastAsia="Times New Roman" w:hAnsiTheme="minorHAnsi" w:cs="Times New Roman"/>
          <w:u w:val="single"/>
        </w:rPr>
        <w:t>xxx</w:t>
      </w:r>
      <w:r w:rsidR="00C053F2">
        <w:rPr>
          <w:rFonts w:asciiTheme="minorHAnsi" w:eastAsia="Times New Roman" w:hAnsiTheme="minorHAnsi" w:cs="Times New Roman"/>
        </w:rPr>
        <w:t xml:space="preserve">, </w:t>
      </w:r>
      <w:r>
        <w:rPr>
          <w:rFonts w:asciiTheme="minorHAnsi" w:eastAsia="Times New Roman" w:hAnsiTheme="minorHAnsi" w:cs="Times New Roman"/>
        </w:rPr>
        <w:t>convenuto</w:t>
      </w:r>
      <w:r w:rsidR="00993B1F">
        <w:rPr>
          <w:rFonts w:asciiTheme="minorHAnsi" w:eastAsia="Times New Roman" w:hAnsiTheme="minorHAnsi" w:cs="Times New Roman"/>
        </w:rPr>
        <w:t>, con l’avv.</w:t>
      </w:r>
      <w:r w:rsidR="00C053F2">
        <w:rPr>
          <w:rFonts w:asciiTheme="minorHAnsi" w:eastAsia="Times New Roman" w:hAnsiTheme="minorHAnsi" w:cs="Times New Roman"/>
        </w:rPr>
        <w:t xml:space="preserve"> </w:t>
      </w:r>
    </w:p>
    <w:p w14:paraId="7A761BDA" w14:textId="14B11AC4" w:rsidR="00993B1F" w:rsidRDefault="00920229" w:rsidP="00993B1F">
      <w:pPr>
        <w:pStyle w:val="Normale1"/>
        <w:spacing w:before="0" w:after="225" w:line="480" w:lineRule="auto"/>
        <w:ind w:left="0" w:right="0"/>
        <w:jc w:val="center"/>
        <w:rPr>
          <w:rFonts w:asciiTheme="minorHAnsi" w:eastAsia="Times New Roman" w:hAnsiTheme="minorHAnsi" w:cs="Times New Roman"/>
          <w:b/>
        </w:rPr>
      </w:pPr>
      <w:r>
        <w:rPr>
          <w:rFonts w:asciiTheme="minorHAnsi" w:eastAsia="Times New Roman" w:hAnsiTheme="minorHAnsi" w:cs="Times New Roman"/>
          <w:b/>
        </w:rPr>
        <w:t>NOTE DI TRATTAZIONE SCRITTA</w:t>
      </w:r>
    </w:p>
    <w:p w14:paraId="20177AB3" w14:textId="633D8868" w:rsidR="00B15065" w:rsidRPr="00993B1F" w:rsidRDefault="00993B1F" w:rsidP="00993B1F">
      <w:pPr>
        <w:pStyle w:val="Normale1"/>
        <w:spacing w:before="0" w:after="225" w:line="480" w:lineRule="auto"/>
        <w:ind w:left="0" w:right="0"/>
        <w:jc w:val="center"/>
        <w:rPr>
          <w:rFonts w:asciiTheme="minorHAnsi" w:hAnsiTheme="minorHAnsi"/>
        </w:rPr>
      </w:pPr>
      <w:r>
        <w:rPr>
          <w:rFonts w:asciiTheme="minorHAnsi" w:eastAsia="Times New Roman" w:hAnsiTheme="minorHAnsi" w:cs="Times New Roman"/>
          <w:b/>
        </w:rPr>
        <w:t xml:space="preserve">PER </w:t>
      </w:r>
      <w:r w:rsidR="00CF610C">
        <w:rPr>
          <w:rFonts w:asciiTheme="minorHAnsi" w:eastAsia="Times New Roman" w:hAnsiTheme="minorHAnsi" w:cs="Times New Roman"/>
          <w:b/>
        </w:rPr>
        <w:t>XXX</w:t>
      </w:r>
      <w:r w:rsidR="00920229">
        <w:rPr>
          <w:rFonts w:asciiTheme="minorHAnsi" w:eastAsia="Times New Roman" w:hAnsiTheme="minorHAnsi" w:cs="Times New Roman"/>
          <w:b/>
        </w:rPr>
        <w:t xml:space="preserve"> – ATTORE/I – AVV. SOLIGNANI</w:t>
      </w:r>
    </w:p>
    <w:p w14:paraId="06B64594" w14:textId="3C980A71" w:rsidR="00B15065" w:rsidRDefault="00A13F5D" w:rsidP="00993B1F">
      <w:pPr>
        <w:pStyle w:val="Normale1"/>
        <w:spacing w:before="0" w:after="0" w:line="480" w:lineRule="auto"/>
        <w:ind w:left="0" w:right="0"/>
        <w:jc w:val="both"/>
        <w:rPr>
          <w:rFonts w:asciiTheme="minorHAnsi" w:eastAsia="Times New Roman" w:hAnsiTheme="minorHAnsi" w:cs="Times New Roman"/>
        </w:rPr>
      </w:pPr>
      <w:r>
        <w:rPr>
          <w:rFonts w:asciiTheme="minorHAnsi" w:eastAsia="Times New Roman" w:hAnsiTheme="minorHAnsi" w:cs="Times New Roman"/>
        </w:rPr>
        <w:t>Visto il provvedimento dell’Ill.mo Sig. Magistrato con il quale veniva disposta la trattazione scritta del presente procedimento in base alla legislazione d’urgenza sulla crisi epidemiologica in corso, mediante deposito di memoria, si deduce quanto segue.</w:t>
      </w:r>
    </w:p>
    <w:p w14:paraId="2AB19025" w14:textId="77777777" w:rsidR="00CF610C" w:rsidRDefault="00CF610C" w:rsidP="00993B1F">
      <w:pPr>
        <w:pStyle w:val="Normale1"/>
        <w:spacing w:before="0" w:after="0" w:line="480" w:lineRule="auto"/>
        <w:ind w:left="0" w:right="0"/>
        <w:jc w:val="both"/>
        <w:rPr>
          <w:rFonts w:asciiTheme="minorHAnsi" w:eastAsia="Times New Roman" w:hAnsiTheme="minorHAnsi" w:cs="Times New Roman"/>
        </w:rPr>
      </w:pPr>
    </w:p>
    <w:p w14:paraId="4444E1D8" w14:textId="2FD57335" w:rsidR="00C053F2" w:rsidRPr="00E314A3" w:rsidRDefault="00E314A3" w:rsidP="00993B1F">
      <w:pPr>
        <w:pStyle w:val="Normale1"/>
        <w:spacing w:before="0" w:after="0" w:line="480" w:lineRule="auto"/>
        <w:ind w:left="0" w:right="0"/>
        <w:jc w:val="both"/>
        <w:rPr>
          <w:rFonts w:asciiTheme="minorHAnsi" w:eastAsia="Times New Roman" w:hAnsiTheme="minorHAnsi" w:cs="Times New Roman"/>
        </w:rPr>
      </w:pPr>
      <w:r>
        <w:rPr>
          <w:rFonts w:asciiTheme="minorHAnsi" w:eastAsia="Times New Roman" w:hAnsiTheme="minorHAnsi" w:cs="Times New Roman"/>
        </w:rPr>
        <w:t>Per tutti questi motivi, si insiste per l’accoglimento delle già precisate conclusioni.</w:t>
      </w:r>
    </w:p>
    <w:p w14:paraId="1997F757" w14:textId="77777777" w:rsidR="00B15065" w:rsidRPr="00993B1F" w:rsidRDefault="00960E8A" w:rsidP="00993B1F">
      <w:pPr>
        <w:pStyle w:val="Normale1"/>
        <w:spacing w:before="0" w:after="0" w:line="480" w:lineRule="auto"/>
        <w:ind w:left="0" w:right="0"/>
        <w:jc w:val="both"/>
        <w:rPr>
          <w:rFonts w:asciiTheme="minorHAnsi" w:hAnsiTheme="minorHAnsi"/>
        </w:rPr>
      </w:pPr>
      <w:r w:rsidRPr="00993B1F">
        <w:rPr>
          <w:rFonts w:asciiTheme="minorHAnsi" w:eastAsia="Times New Roman" w:hAnsiTheme="minorHAnsi" w:cs="Times New Roman"/>
          <w:highlight w:val="white"/>
        </w:rPr>
        <w:t>Salvis iuribus.</w:t>
      </w:r>
    </w:p>
    <w:p w14:paraId="75F87D66" w14:textId="70B3F5D5" w:rsidR="00B15065" w:rsidRPr="00993B1F" w:rsidRDefault="00960E8A" w:rsidP="00993B1F">
      <w:pPr>
        <w:pStyle w:val="Normale1"/>
        <w:spacing w:before="0" w:after="0" w:line="480" w:lineRule="auto"/>
        <w:ind w:left="0" w:right="0"/>
        <w:jc w:val="both"/>
        <w:rPr>
          <w:rFonts w:asciiTheme="minorHAnsi" w:hAnsiTheme="minorHAnsi"/>
        </w:rPr>
      </w:pPr>
      <w:r w:rsidRPr="00993B1F">
        <w:rPr>
          <w:rFonts w:asciiTheme="minorHAnsi" w:eastAsia="Times New Roman" w:hAnsiTheme="minorHAnsi" w:cs="Times New Roman"/>
          <w:highlight w:val="white"/>
        </w:rPr>
        <w:t>Vignola</w:t>
      </w:r>
      <w:r w:rsidR="00993B1F">
        <w:rPr>
          <w:rFonts w:asciiTheme="minorHAnsi" w:eastAsia="Times New Roman" w:hAnsiTheme="minorHAnsi" w:cs="Times New Roman"/>
        </w:rPr>
        <w:t xml:space="preserve">, addì </w:t>
      </w:r>
      <w:r w:rsidR="00CF610C">
        <w:rPr>
          <w:rFonts w:asciiTheme="minorHAnsi" w:eastAsia="Times New Roman" w:hAnsiTheme="minorHAnsi" w:cs="Times New Roman"/>
        </w:rPr>
        <w:fldChar w:fldCharType="begin"/>
      </w:r>
      <w:r w:rsidR="00CF610C">
        <w:rPr>
          <w:rFonts w:asciiTheme="minorHAnsi" w:eastAsia="Times New Roman" w:hAnsiTheme="minorHAnsi" w:cs="Times New Roman"/>
        </w:rPr>
        <w:instrText xml:space="preserve"> TIME \@ "dddd d MMMM yyyy" </w:instrText>
      </w:r>
      <w:r w:rsidR="00CF610C">
        <w:rPr>
          <w:rFonts w:asciiTheme="minorHAnsi" w:eastAsia="Times New Roman" w:hAnsiTheme="minorHAnsi" w:cs="Times New Roman"/>
        </w:rPr>
        <w:fldChar w:fldCharType="separate"/>
      </w:r>
      <w:r w:rsidR="00920229">
        <w:rPr>
          <w:rFonts w:asciiTheme="minorHAnsi" w:eastAsia="Times New Roman" w:hAnsiTheme="minorHAnsi" w:cs="Times New Roman"/>
          <w:noProof/>
        </w:rPr>
        <w:t>lunedì 25 maggio 2020</w:t>
      </w:r>
      <w:r w:rsidR="00CF610C">
        <w:rPr>
          <w:rFonts w:asciiTheme="minorHAnsi" w:eastAsia="Times New Roman" w:hAnsiTheme="minorHAnsi" w:cs="Times New Roman"/>
        </w:rPr>
        <w:fldChar w:fldCharType="end"/>
      </w:r>
    </w:p>
    <w:p w14:paraId="58EFA61E" w14:textId="77777777" w:rsidR="00B15065" w:rsidRPr="00993B1F" w:rsidRDefault="00993B1F" w:rsidP="00993B1F">
      <w:pPr>
        <w:pStyle w:val="Normale1"/>
        <w:spacing w:before="0" w:after="0" w:line="480" w:lineRule="auto"/>
        <w:ind w:left="0" w:right="0"/>
        <w:jc w:val="both"/>
        <w:rPr>
          <w:rFonts w:asciiTheme="minorHAnsi" w:hAnsiTheme="minorHAnsi"/>
        </w:rPr>
      </w:pPr>
      <w:r w:rsidRPr="00993B1F">
        <w:rPr>
          <w:rFonts w:asciiTheme="minorHAnsi" w:eastAsia="Times New Roman" w:hAnsiTheme="minorHAnsi" w:cs="Times New Roman"/>
          <w:highlight w:val="white"/>
        </w:rPr>
        <w:lastRenderedPageBreak/>
        <w:t>(a</w:t>
      </w:r>
      <w:r w:rsidR="00960E8A" w:rsidRPr="00993B1F">
        <w:rPr>
          <w:rFonts w:asciiTheme="minorHAnsi" w:eastAsia="Times New Roman" w:hAnsiTheme="minorHAnsi" w:cs="Times New Roman"/>
          <w:highlight w:val="white"/>
        </w:rPr>
        <w:t>vv. Tiziano Solignani)</w:t>
      </w:r>
    </w:p>
    <w:p w14:paraId="7CC4B4AC" w14:textId="77777777" w:rsidR="00B15065" w:rsidRPr="00993B1F" w:rsidRDefault="00B15065" w:rsidP="00993B1F">
      <w:pPr>
        <w:pStyle w:val="Normale1"/>
        <w:spacing w:before="0" w:after="0" w:line="480" w:lineRule="auto"/>
        <w:ind w:left="0" w:right="0"/>
        <w:jc w:val="both"/>
        <w:rPr>
          <w:rFonts w:asciiTheme="minorHAnsi" w:hAnsiTheme="minorHAnsi"/>
        </w:rPr>
      </w:pPr>
    </w:p>
    <w:p w14:paraId="21541A48" w14:textId="77777777" w:rsidR="00B15065" w:rsidRPr="00993B1F" w:rsidRDefault="00B15065" w:rsidP="00993B1F">
      <w:pPr>
        <w:pStyle w:val="Normale1"/>
        <w:spacing w:before="0" w:after="0" w:line="480" w:lineRule="auto"/>
        <w:ind w:left="0" w:right="0"/>
        <w:jc w:val="both"/>
        <w:rPr>
          <w:rFonts w:asciiTheme="minorHAnsi" w:hAnsiTheme="minorHAnsi"/>
        </w:rPr>
      </w:pPr>
    </w:p>
    <w:sectPr w:rsidR="00B15065" w:rsidRPr="00993B1F" w:rsidSect="009278F2">
      <w:headerReference w:type="even" r:id="rId7"/>
      <w:headerReference w:type="default" r:id="rId8"/>
      <w:footerReference w:type="even" r:id="rId9"/>
      <w:footerReference w:type="default" r:id="rId10"/>
      <w:headerReference w:type="first" r:id="rId11"/>
      <w:footerReference w:type="first" r:id="rId12"/>
      <w:pgSz w:w="12240" w:h="15840"/>
      <w:pgMar w:top="1701" w:right="1440" w:bottom="1701"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6DBD9" w14:textId="77777777" w:rsidR="00BF3D29" w:rsidRDefault="00BF3D29">
      <w:r>
        <w:separator/>
      </w:r>
    </w:p>
  </w:endnote>
  <w:endnote w:type="continuationSeparator" w:id="0">
    <w:p w14:paraId="30B00776" w14:textId="77777777" w:rsidR="00BF3D29" w:rsidRDefault="00BF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auto"/>
    <w:pitch w:val="variable"/>
    <w:sig w:usb0="00000003" w:usb1="00000000" w:usb2="00000000" w:usb3="00000000" w:csb0="00000001" w:csb1="00000000"/>
  </w:font>
  <w:font w:name="MS Gothic">
    <w:altName w:val="ＭＳ ゴシック"/>
    <w:panose1 w:val="020B0609070205080204"/>
    <w:charset w:val="4E"/>
    <w:family w:val="auto"/>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1DC11" w14:textId="77777777" w:rsidR="00C053F2" w:rsidRDefault="00C053F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60E83" w14:textId="77777777" w:rsidR="00B15065" w:rsidRDefault="00960E8A">
    <w:pPr>
      <w:pStyle w:val="Normale1"/>
      <w:spacing w:before="0" w:after="0" w:line="276" w:lineRule="auto"/>
      <w:ind w:left="0" w:right="0"/>
      <w:jc w:val="center"/>
    </w:pPr>
    <w:r>
      <w:fldChar w:fldCharType="begin"/>
    </w:r>
    <w:r>
      <w:instrText>PAGE</w:instrText>
    </w:r>
    <w:r>
      <w:fldChar w:fldCharType="separate"/>
    </w:r>
    <w:r w:rsidR="003E1F6E">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C16CE" w14:textId="77777777" w:rsidR="00C053F2" w:rsidRDefault="00C053F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6F029" w14:textId="77777777" w:rsidR="00BF3D29" w:rsidRDefault="00BF3D29">
      <w:r>
        <w:separator/>
      </w:r>
    </w:p>
  </w:footnote>
  <w:footnote w:type="continuationSeparator" w:id="0">
    <w:p w14:paraId="78D20D00" w14:textId="77777777" w:rsidR="00BF3D29" w:rsidRDefault="00BF3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EE896" w14:textId="77777777" w:rsidR="00C053F2" w:rsidRDefault="00C053F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64C15" w14:textId="77777777" w:rsidR="00C053F2" w:rsidRDefault="00C053F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D0770" w14:textId="77777777" w:rsidR="00C053F2" w:rsidRDefault="00C053F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27BF0"/>
    <w:multiLevelType w:val="multilevel"/>
    <w:tmpl w:val="EC72833C"/>
    <w:lvl w:ilvl="0">
      <w:start w:val="1"/>
      <w:numFmt w:val="decimal"/>
      <w:lvlText w:val="%1."/>
      <w:lvlJc w:val="left"/>
      <w:pPr>
        <w:ind w:left="720" w:firstLine="360"/>
      </w:pPr>
      <w:rPr>
        <w:rFonts w:ascii="Times New Roman" w:eastAsia="Times New Roman" w:hAnsi="Times New Roman" w:cs="Times New Roman"/>
        <w:b w:val="0"/>
        <w:i w:val="0"/>
        <w:smallCaps w:val="0"/>
        <w:strike w:val="0"/>
        <w:color w:val="000000"/>
        <w:sz w:val="24"/>
        <w:highlight w:val="white"/>
        <w:u w:val="none"/>
        <w:vertAlign w:val="baseline"/>
      </w:rPr>
    </w:lvl>
    <w:lvl w:ilvl="1">
      <w:start w:val="1"/>
      <w:numFmt w:val="lowerLetter"/>
      <w:lvlText w:val="%2."/>
      <w:lvlJc w:val="left"/>
      <w:pPr>
        <w:ind w:left="1440" w:firstLine="1080"/>
      </w:pPr>
      <w:rPr>
        <w:rFonts w:ascii="Times New Roman" w:eastAsia="Times New Roman" w:hAnsi="Times New Roman" w:cs="Times New Roman"/>
        <w:b w:val="0"/>
        <w:i w:val="0"/>
        <w:smallCaps w:val="0"/>
        <w:strike w:val="0"/>
        <w:color w:val="000000"/>
        <w:sz w:val="24"/>
        <w:highlight w:val="white"/>
        <w:u w:val="none"/>
        <w:vertAlign w:val="baseline"/>
      </w:rPr>
    </w:lvl>
    <w:lvl w:ilvl="2">
      <w:start w:val="1"/>
      <w:numFmt w:val="lowerRoman"/>
      <w:lvlText w:val="%3."/>
      <w:lvlJc w:val="left"/>
      <w:pPr>
        <w:ind w:left="2160" w:firstLine="1800"/>
      </w:pPr>
      <w:rPr>
        <w:rFonts w:ascii="Times New Roman" w:eastAsia="Times New Roman" w:hAnsi="Times New Roman" w:cs="Times New Roman"/>
        <w:b w:val="0"/>
        <w:i w:val="0"/>
        <w:smallCaps w:val="0"/>
        <w:strike w:val="0"/>
        <w:color w:val="000000"/>
        <w:sz w:val="24"/>
        <w:highlight w:val="white"/>
        <w:u w:val="none"/>
        <w:vertAlign w:val="baseline"/>
      </w:rPr>
    </w:lvl>
    <w:lvl w:ilvl="3">
      <w:start w:val="1"/>
      <w:numFmt w:val="decimal"/>
      <w:lvlText w:val="%4."/>
      <w:lvlJc w:val="left"/>
      <w:pPr>
        <w:ind w:left="2880" w:firstLine="2520"/>
      </w:pPr>
      <w:rPr>
        <w:rFonts w:ascii="Times New Roman" w:eastAsia="Times New Roman" w:hAnsi="Times New Roman" w:cs="Times New Roman"/>
        <w:b w:val="0"/>
        <w:i w:val="0"/>
        <w:smallCaps w:val="0"/>
        <w:strike w:val="0"/>
        <w:color w:val="000000"/>
        <w:sz w:val="24"/>
        <w:highlight w:val="white"/>
        <w:u w:val="none"/>
        <w:vertAlign w:val="baseline"/>
      </w:rPr>
    </w:lvl>
    <w:lvl w:ilvl="4">
      <w:start w:val="1"/>
      <w:numFmt w:val="lowerLetter"/>
      <w:lvlText w:val="%5."/>
      <w:lvlJc w:val="left"/>
      <w:pPr>
        <w:ind w:left="3600" w:firstLine="3240"/>
      </w:pPr>
      <w:rPr>
        <w:rFonts w:ascii="Times New Roman" w:eastAsia="Times New Roman" w:hAnsi="Times New Roman" w:cs="Times New Roman"/>
        <w:b w:val="0"/>
        <w:i w:val="0"/>
        <w:smallCaps w:val="0"/>
        <w:strike w:val="0"/>
        <w:color w:val="000000"/>
        <w:sz w:val="24"/>
        <w:highlight w:val="white"/>
        <w:u w:val="none"/>
        <w:vertAlign w:val="baseline"/>
      </w:rPr>
    </w:lvl>
    <w:lvl w:ilvl="5">
      <w:start w:val="1"/>
      <w:numFmt w:val="lowerRoman"/>
      <w:lvlText w:val="%6."/>
      <w:lvlJc w:val="left"/>
      <w:pPr>
        <w:ind w:left="4320" w:firstLine="3960"/>
      </w:pPr>
      <w:rPr>
        <w:rFonts w:ascii="Times New Roman" w:eastAsia="Times New Roman" w:hAnsi="Times New Roman" w:cs="Times New Roman"/>
        <w:b w:val="0"/>
        <w:i w:val="0"/>
        <w:smallCaps w:val="0"/>
        <w:strike w:val="0"/>
        <w:color w:val="000000"/>
        <w:sz w:val="24"/>
        <w:highlight w:val="white"/>
        <w:u w:val="none"/>
        <w:vertAlign w:val="baseline"/>
      </w:rPr>
    </w:lvl>
    <w:lvl w:ilvl="6">
      <w:start w:val="1"/>
      <w:numFmt w:val="decimal"/>
      <w:lvlText w:val="%7."/>
      <w:lvlJc w:val="left"/>
      <w:pPr>
        <w:ind w:left="5040" w:firstLine="4680"/>
      </w:pPr>
      <w:rPr>
        <w:rFonts w:ascii="Times New Roman" w:eastAsia="Times New Roman" w:hAnsi="Times New Roman" w:cs="Times New Roman"/>
        <w:b w:val="0"/>
        <w:i w:val="0"/>
        <w:smallCaps w:val="0"/>
        <w:strike w:val="0"/>
        <w:color w:val="000000"/>
        <w:sz w:val="24"/>
        <w:highlight w:val="white"/>
        <w:u w:val="none"/>
        <w:vertAlign w:val="baseline"/>
      </w:rPr>
    </w:lvl>
    <w:lvl w:ilvl="7">
      <w:start w:val="1"/>
      <w:numFmt w:val="lowerLetter"/>
      <w:lvlText w:val="%8."/>
      <w:lvlJc w:val="left"/>
      <w:pPr>
        <w:ind w:left="5760" w:firstLine="5400"/>
      </w:pPr>
      <w:rPr>
        <w:rFonts w:ascii="Times New Roman" w:eastAsia="Times New Roman" w:hAnsi="Times New Roman" w:cs="Times New Roman"/>
        <w:b w:val="0"/>
        <w:i w:val="0"/>
        <w:smallCaps w:val="0"/>
        <w:strike w:val="0"/>
        <w:color w:val="000000"/>
        <w:sz w:val="24"/>
        <w:highlight w:val="white"/>
        <w:u w:val="none"/>
        <w:vertAlign w:val="baseline"/>
      </w:rPr>
    </w:lvl>
    <w:lvl w:ilvl="8">
      <w:start w:val="1"/>
      <w:numFmt w:val="lowerRoman"/>
      <w:lvlText w:val="%9."/>
      <w:lvlJc w:val="left"/>
      <w:pPr>
        <w:ind w:left="6480" w:firstLine="6120"/>
      </w:pPr>
      <w:rPr>
        <w:rFonts w:ascii="Times New Roman" w:eastAsia="Times New Roman" w:hAnsi="Times New Roman" w:cs="Times New Roman"/>
        <w:b w:val="0"/>
        <w:i w:val="0"/>
        <w:smallCaps w:val="0"/>
        <w:strike w:val="0"/>
        <w:color w:val="000000"/>
        <w:sz w:val="24"/>
        <w:highlight w:val="white"/>
        <w:u w:val="none"/>
        <w:vertAlign w:val="baseline"/>
      </w:rPr>
    </w:lvl>
  </w:abstractNum>
  <w:abstractNum w:abstractNumId="1" w15:restartNumberingAfterBreak="0">
    <w:nsid w:val="5D8E5E06"/>
    <w:multiLevelType w:val="hybridMultilevel"/>
    <w:tmpl w:val="AFF4C78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isplayBackgroundShape/>
  <w:proofState w:spelling="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065"/>
    <w:rsid w:val="0013032B"/>
    <w:rsid w:val="001340B7"/>
    <w:rsid w:val="00343511"/>
    <w:rsid w:val="003E1F6E"/>
    <w:rsid w:val="00451AA2"/>
    <w:rsid w:val="00485B3C"/>
    <w:rsid w:val="00504E8F"/>
    <w:rsid w:val="005B526E"/>
    <w:rsid w:val="00617116"/>
    <w:rsid w:val="00731B32"/>
    <w:rsid w:val="00920229"/>
    <w:rsid w:val="009278F2"/>
    <w:rsid w:val="00960E8A"/>
    <w:rsid w:val="009859F6"/>
    <w:rsid w:val="00993B1F"/>
    <w:rsid w:val="009C60D6"/>
    <w:rsid w:val="00A13F5D"/>
    <w:rsid w:val="00B15065"/>
    <w:rsid w:val="00BF3D29"/>
    <w:rsid w:val="00C053F2"/>
    <w:rsid w:val="00CE1ABE"/>
    <w:rsid w:val="00CF610C"/>
    <w:rsid w:val="00D5339C"/>
    <w:rsid w:val="00DA5DD5"/>
    <w:rsid w:val="00E314A3"/>
    <w:rsid w:val="00E7276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41D4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it-IT"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e">
    <w:name w:val="Normal"/>
    <w:qFormat/>
  </w:style>
  <w:style w:type="paragraph" w:styleId="Titolo1">
    <w:name w:val="heading 1"/>
    <w:basedOn w:val="Normale1"/>
    <w:next w:val="Normale1"/>
    <w:pPr>
      <w:spacing w:before="240" w:after="240" w:line="27" w:lineRule="auto"/>
      <w:ind w:left="0" w:right="0"/>
      <w:outlineLvl w:val="0"/>
    </w:pPr>
    <w:rPr>
      <w:b/>
      <w:sz w:val="36"/>
    </w:rPr>
  </w:style>
  <w:style w:type="paragraph" w:styleId="Titolo2">
    <w:name w:val="heading 2"/>
    <w:basedOn w:val="Normale1"/>
    <w:next w:val="Normale1"/>
    <w:pPr>
      <w:spacing w:before="225" w:after="225" w:line="34" w:lineRule="auto"/>
      <w:ind w:left="0" w:right="0"/>
      <w:outlineLvl w:val="1"/>
    </w:pPr>
    <w:rPr>
      <w:b/>
      <w:sz w:val="28"/>
    </w:rPr>
  </w:style>
  <w:style w:type="paragraph" w:styleId="Titolo3">
    <w:name w:val="heading 3"/>
    <w:basedOn w:val="Normale1"/>
    <w:next w:val="Normale1"/>
    <w:pPr>
      <w:spacing w:before="240" w:after="240"/>
      <w:ind w:left="0" w:right="0"/>
      <w:outlineLvl w:val="2"/>
    </w:pPr>
    <w:rPr>
      <w:b/>
    </w:rPr>
  </w:style>
  <w:style w:type="paragraph" w:styleId="Titolo4">
    <w:name w:val="heading 4"/>
    <w:basedOn w:val="Normale1"/>
    <w:next w:val="Normale1"/>
    <w:pPr>
      <w:spacing w:before="255" w:after="255" w:line="48" w:lineRule="auto"/>
      <w:ind w:left="0" w:right="0"/>
      <w:outlineLvl w:val="3"/>
    </w:pPr>
    <w:rPr>
      <w:b/>
      <w:sz w:val="20"/>
    </w:rPr>
  </w:style>
  <w:style w:type="paragraph" w:styleId="Titolo5">
    <w:name w:val="heading 5"/>
    <w:basedOn w:val="Normale1"/>
    <w:next w:val="Normale1"/>
    <w:pPr>
      <w:spacing w:before="255" w:after="255" w:line="60" w:lineRule="auto"/>
      <w:ind w:left="0" w:right="0"/>
      <w:outlineLvl w:val="4"/>
    </w:pPr>
    <w:rPr>
      <w:b/>
      <w:sz w:val="16"/>
    </w:rPr>
  </w:style>
  <w:style w:type="paragraph" w:styleId="Titolo6">
    <w:name w:val="heading 6"/>
    <w:basedOn w:val="Normale1"/>
    <w:next w:val="Normale1"/>
    <w:pPr>
      <w:spacing w:before="360" w:after="360" w:line="60" w:lineRule="auto"/>
      <w:ind w:left="0" w:right="0"/>
      <w:outlineLvl w:val="5"/>
    </w:pPr>
    <w:rPr>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pPr>
      <w:spacing w:before="90" w:after="90" w:line="40" w:lineRule="auto"/>
      <w:ind w:left="90" w:right="90"/>
    </w:pPr>
    <w:rPr>
      <w:rFonts w:ascii="Verdana" w:eastAsia="Verdana" w:hAnsi="Verdana" w:cs="Verdana"/>
      <w:color w:val="000000"/>
    </w:rPr>
  </w:style>
  <w:style w:type="paragraph" w:styleId="Titolo">
    <w:name w:val="Title"/>
    <w:basedOn w:val="Normale1"/>
    <w:next w:val="Normale1"/>
    <w:pPr>
      <w:spacing w:before="480" w:after="120"/>
    </w:pPr>
    <w:rPr>
      <w:b/>
      <w:sz w:val="72"/>
    </w:rPr>
  </w:style>
  <w:style w:type="paragraph" w:styleId="Sottotitolo">
    <w:name w:val="Subtitle"/>
    <w:basedOn w:val="Normale1"/>
    <w:next w:val="Normale1"/>
    <w:pPr>
      <w:spacing w:before="360" w:after="80"/>
    </w:pPr>
    <w:rPr>
      <w:rFonts w:ascii="Georgia" w:eastAsia="Georgia" w:hAnsi="Georgia" w:cs="Georgia"/>
      <w:i/>
      <w:color w:val="666666"/>
      <w:sz w:val="48"/>
    </w:rPr>
  </w:style>
  <w:style w:type="paragraph" w:styleId="Intestazione">
    <w:name w:val="header"/>
    <w:basedOn w:val="Normale"/>
    <w:link w:val="IntestazioneCarattere"/>
    <w:uiPriority w:val="99"/>
    <w:unhideWhenUsed/>
    <w:rsid w:val="00C053F2"/>
    <w:pPr>
      <w:tabs>
        <w:tab w:val="center" w:pos="4819"/>
        <w:tab w:val="right" w:pos="9638"/>
      </w:tabs>
    </w:pPr>
  </w:style>
  <w:style w:type="character" w:customStyle="1" w:styleId="IntestazioneCarattere">
    <w:name w:val="Intestazione Carattere"/>
    <w:basedOn w:val="Carpredefinitoparagrafo"/>
    <w:link w:val="Intestazione"/>
    <w:uiPriority w:val="99"/>
    <w:rsid w:val="00C053F2"/>
  </w:style>
  <w:style w:type="paragraph" w:styleId="Pidipagina">
    <w:name w:val="footer"/>
    <w:basedOn w:val="Normale"/>
    <w:link w:val="PidipaginaCarattere"/>
    <w:uiPriority w:val="99"/>
    <w:unhideWhenUsed/>
    <w:rsid w:val="00C053F2"/>
    <w:pPr>
      <w:tabs>
        <w:tab w:val="center" w:pos="4819"/>
        <w:tab w:val="right" w:pos="9638"/>
      </w:tabs>
    </w:pPr>
  </w:style>
  <w:style w:type="character" w:customStyle="1" w:styleId="PidipaginaCarattere">
    <w:name w:val="Piè di pagina Carattere"/>
    <w:basedOn w:val="Carpredefinitoparagrafo"/>
    <w:link w:val="Pidipagina"/>
    <w:uiPriority w:val="99"/>
    <w:rsid w:val="00C053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103</Words>
  <Characters>589</Characters>
  <Application>Microsoft Office Word</Application>
  <DocSecurity>0</DocSecurity>
  <Lines>4</Lines>
  <Paragraphs>1</Paragraphs>
  <ScaleCrop>false</ScaleCrop>
  <HeadingPairs>
    <vt:vector size="2" baseType="variant">
      <vt:variant>
        <vt:lpstr>Titolo</vt:lpstr>
      </vt:variant>
      <vt:variant>
        <vt:i4>1</vt:i4>
      </vt:variant>
    </vt:vector>
  </HeadingPairs>
  <TitlesOfParts>
    <vt:vector size="1" baseType="lpstr">
      <vt:lpstr>atto in corso di causa</vt:lpstr>
    </vt:vector>
  </TitlesOfParts>
  <Manager/>
  <Company>studio legale associato Solignani Massa</Company>
  <LinksUpToDate>false</LinksUpToDate>
  <CharactersWithSpaces>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atto in corso di causa</dc:title>
  <dc:subject/>
  <dc:creator/>
  <cp:keywords/>
  <dc:description/>
  <cp:lastModifiedBy>solignani@solignani.it</cp:lastModifiedBy>
  <cp:revision>15</cp:revision>
  <dcterms:created xsi:type="dcterms:W3CDTF">2015-01-03T11:00:00Z</dcterms:created>
  <dcterms:modified xsi:type="dcterms:W3CDTF">2020-05-25T17:35:00Z</dcterms:modified>
  <cp:category/>
</cp:coreProperties>
</file>